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BC" w:rsidRPr="000A715A" w:rsidRDefault="006C6BBC" w:rsidP="006C6BBC">
      <w:pPr>
        <w:jc w:val="both"/>
      </w:pPr>
      <w:r w:rsidRPr="000A715A">
        <w:rPr>
          <w:b/>
        </w:rPr>
        <w:t>NOMBRE:</w:t>
      </w:r>
      <w:r w:rsidRPr="000A715A">
        <w:t xml:space="preserve"> </w:t>
      </w:r>
      <w:r w:rsidRPr="000A715A">
        <w:rPr>
          <w:b/>
          <w:bCs/>
        </w:rPr>
        <w:t>DINÁMICA NO LINEAL Y CAOS.</w:t>
      </w:r>
    </w:p>
    <w:p w:rsidR="006C6BBC" w:rsidRPr="00413964" w:rsidRDefault="006C6BBC" w:rsidP="006C6BBC">
      <w:pPr>
        <w:autoSpaceDE w:val="0"/>
        <w:autoSpaceDN w:val="0"/>
        <w:adjustRightInd w:val="0"/>
        <w:jc w:val="both"/>
        <w:outlineLvl w:val="0"/>
      </w:pPr>
      <w:r>
        <w:t>CLAVE: O</w:t>
      </w:r>
    </w:p>
    <w:p w:rsidR="006C6BBC" w:rsidRPr="00413964" w:rsidRDefault="006C6BBC" w:rsidP="006C6BBC">
      <w:pPr>
        <w:autoSpaceDE w:val="0"/>
        <w:autoSpaceDN w:val="0"/>
        <w:adjustRightInd w:val="0"/>
        <w:jc w:val="both"/>
      </w:pPr>
      <w:r w:rsidRPr="00413964">
        <w:t>CICLO: 2-3  SEMESTRE</w:t>
      </w:r>
    </w:p>
    <w:p w:rsidR="006C6BBC" w:rsidRPr="00413964" w:rsidRDefault="006C6BBC" w:rsidP="006C6BBC">
      <w:pPr>
        <w:autoSpaceDE w:val="0"/>
        <w:autoSpaceDN w:val="0"/>
        <w:adjustRightInd w:val="0"/>
        <w:jc w:val="both"/>
      </w:pPr>
      <w:r w:rsidRPr="00413964">
        <w:t>PERFIL DEL DOCENTE: DOCTOR EN CIENCIAS (FÍSICO/MATEMÁTICAS)</w:t>
      </w:r>
    </w:p>
    <w:p w:rsidR="006C6BBC" w:rsidRPr="00413964" w:rsidRDefault="006C6BBC" w:rsidP="006C6BBC">
      <w:pPr>
        <w:autoSpaceDE w:val="0"/>
        <w:autoSpaceDN w:val="0"/>
        <w:adjustRightInd w:val="0"/>
        <w:jc w:val="both"/>
        <w:outlineLvl w:val="0"/>
      </w:pPr>
      <w:r w:rsidRPr="00413964">
        <w:t>HRS./SEM.: 4</w:t>
      </w:r>
      <w:r>
        <w:t xml:space="preserve"> (2 Hrs. Aula  y 2 Hr.  En el Laboratorio)</w:t>
      </w:r>
    </w:p>
    <w:p w:rsidR="006C6BBC" w:rsidRPr="00413964" w:rsidRDefault="006C6BBC" w:rsidP="006C6BBC">
      <w:pPr>
        <w:jc w:val="both"/>
        <w:rPr>
          <w:b/>
        </w:rPr>
      </w:pPr>
    </w:p>
    <w:p w:rsidR="006C6BBC" w:rsidRPr="000A715A" w:rsidRDefault="006C6BBC" w:rsidP="006C6BBC">
      <w:pPr>
        <w:tabs>
          <w:tab w:val="left" w:pos="1980"/>
        </w:tabs>
        <w:jc w:val="both"/>
        <w:rPr>
          <w:b/>
          <w:bCs/>
        </w:rPr>
      </w:pPr>
      <w:r w:rsidRPr="000A715A">
        <w:rPr>
          <w:b/>
          <w:bCs/>
        </w:rPr>
        <w:t xml:space="preserve">Objetivo: </w:t>
      </w:r>
      <w:r w:rsidRPr="000A715A">
        <w:t>Que el estudiante maneje los conocimientos de teorías del caos y comprenda sus principios, ecuaciones y fundamentos para resolver los problemas básicos de caos cuántico.</w:t>
      </w:r>
    </w:p>
    <w:p w:rsidR="006C6BBC" w:rsidRPr="000A715A" w:rsidRDefault="006C6BBC" w:rsidP="006C6BBC">
      <w:pPr>
        <w:jc w:val="both"/>
      </w:pPr>
    </w:p>
    <w:p w:rsidR="006C6BBC" w:rsidRDefault="006C6BBC" w:rsidP="006C6BBC">
      <w:pPr>
        <w:numPr>
          <w:ilvl w:val="0"/>
          <w:numId w:val="1"/>
        </w:numPr>
        <w:jc w:val="both"/>
      </w:pPr>
      <w:r w:rsidRPr="00413964">
        <w:rPr>
          <w:b/>
          <w:iCs/>
        </w:rPr>
        <w:t>Fenomenología del Caos</w:t>
      </w:r>
      <w:r w:rsidRPr="000A715A">
        <w:rPr>
          <w:i/>
          <w:iCs/>
        </w:rPr>
        <w:t>.</w:t>
      </w:r>
      <w:r w:rsidRPr="000A715A">
        <w:t xml:space="preserve"> Sistemas lineales y no lineales. Un sistema eléctrico no lineal. Modelo matemático de crecimiento  biológico de la población. Un modelo de convección.</w:t>
      </w:r>
    </w:p>
    <w:p w:rsidR="006C6BBC" w:rsidRPr="005C031D" w:rsidRDefault="006C6BBC" w:rsidP="006C6BBC">
      <w:pPr>
        <w:ind w:left="360"/>
        <w:jc w:val="both"/>
      </w:pPr>
    </w:p>
    <w:p w:rsidR="006C6BBC" w:rsidRDefault="006C6BBC" w:rsidP="006C6BBC">
      <w:pPr>
        <w:numPr>
          <w:ilvl w:val="0"/>
          <w:numId w:val="1"/>
        </w:numPr>
        <w:jc w:val="both"/>
      </w:pPr>
      <w:r w:rsidRPr="00413964">
        <w:rPr>
          <w:b/>
          <w:iCs/>
        </w:rPr>
        <w:t>Dinámica en el espacio de estados</w:t>
      </w:r>
      <w:r w:rsidRPr="000A715A">
        <w:rPr>
          <w:i/>
          <w:iCs/>
        </w:rPr>
        <w:t>: Una y dos dimensiones.</w:t>
      </w:r>
      <w:r w:rsidRPr="000A715A">
        <w:t xml:space="preserve"> Espacio de estados. Sistemas descritos por ecuaciones diferenciales de primer orden. Espacio de estados en una y dos dimensiones. Dinámica y valores característicos complejos. Análisis de estabilidad lineal. Clasificación de puntos fijos. Ciclos límite. Teorema de Poincaré-Bendixson. Introducción a la Teoría de bifurcaciones. Ejemplos y aplicaciones.</w:t>
      </w:r>
    </w:p>
    <w:p w:rsidR="006C6BBC" w:rsidRPr="005C031D" w:rsidRDefault="006C6BBC" w:rsidP="006C6BBC">
      <w:pPr>
        <w:jc w:val="both"/>
      </w:pPr>
    </w:p>
    <w:p w:rsidR="006C6BBC" w:rsidRDefault="006C6BBC" w:rsidP="006C6BBC">
      <w:pPr>
        <w:numPr>
          <w:ilvl w:val="0"/>
          <w:numId w:val="1"/>
        </w:numPr>
        <w:jc w:val="both"/>
      </w:pPr>
      <w:r w:rsidRPr="00413964">
        <w:rPr>
          <w:b/>
          <w:iCs/>
        </w:rPr>
        <w:t>Flujos en tres dimensiones y caos</w:t>
      </w:r>
      <w:r w:rsidRPr="000A715A">
        <w:rPr>
          <w:i/>
          <w:iCs/>
        </w:rPr>
        <w:t>.</w:t>
      </w:r>
      <w:r w:rsidRPr="000A715A">
        <w:t xml:space="preserve"> Rutas hacia el caos. Sistemas dinámicos en tres dimensiones.  Puntos fijos en tres dimensiones. Ciclos limite y secciones de Poincaré. Exponentes de Liaponov y caos. La universalidad del caos.  Atractores extraños.</w:t>
      </w:r>
    </w:p>
    <w:p w:rsidR="006C6BBC" w:rsidRPr="005C031D" w:rsidRDefault="006C6BBC" w:rsidP="006C6BBC">
      <w:pPr>
        <w:ind w:left="360"/>
        <w:jc w:val="both"/>
      </w:pPr>
    </w:p>
    <w:p w:rsidR="006C6BBC" w:rsidRDefault="006C6BBC" w:rsidP="006C6BBC">
      <w:pPr>
        <w:numPr>
          <w:ilvl w:val="0"/>
          <w:numId w:val="1"/>
        </w:numPr>
        <w:jc w:val="both"/>
      </w:pPr>
      <w:r w:rsidRPr="00413964">
        <w:rPr>
          <w:b/>
          <w:iCs/>
        </w:rPr>
        <w:t>Sistemas Hamiltonianos.</w:t>
      </w:r>
      <w:r w:rsidRPr="000A715A">
        <w:t xml:space="preserve"> Ecuaciones de Hamilton y la Hamiltoniana.  Espacio Fase.  Constantes de movimiento y Hamiltonianas integrables.  Sistemas integrables y no integrables, el teorema de KAM. Caos Hamil</w:t>
      </w:r>
      <w:r>
        <w:t>toniano.  Hamiltoniano de Hénon-</w:t>
      </w:r>
      <w:r w:rsidRPr="000A715A">
        <w:t>Heiles.  Aplicaciones de dinámica Hamiltoniana.</w:t>
      </w:r>
    </w:p>
    <w:p w:rsidR="006C6BBC" w:rsidRPr="005C031D" w:rsidRDefault="006C6BBC" w:rsidP="006C6BBC">
      <w:pPr>
        <w:jc w:val="both"/>
      </w:pPr>
    </w:p>
    <w:p w:rsidR="006C6BBC" w:rsidRPr="000A715A" w:rsidRDefault="006C6BBC" w:rsidP="006C6BBC">
      <w:pPr>
        <w:numPr>
          <w:ilvl w:val="0"/>
          <w:numId w:val="1"/>
        </w:numPr>
        <w:jc w:val="both"/>
        <w:rPr>
          <w:lang w:val="en-US"/>
        </w:rPr>
      </w:pPr>
      <w:r w:rsidRPr="00413964">
        <w:rPr>
          <w:b/>
          <w:iCs/>
        </w:rPr>
        <w:t>Caos cuántico y otros tópicos</w:t>
      </w:r>
      <w:r w:rsidRPr="000A715A">
        <w:rPr>
          <w:i/>
          <w:iCs/>
        </w:rPr>
        <w:t>.</w:t>
      </w:r>
      <w:r w:rsidRPr="000A715A">
        <w:t xml:space="preserve"> Mecánica cuántica y caos.  Formación de patrones y caos espacio temporal.  Fluidos  2-dimensionales.  Convección de fluidos.  Teoría colineal débil.  </w:t>
      </w:r>
      <w:r w:rsidRPr="00720C79">
        <w:t xml:space="preserve">Ecuaciones de amplitud.  </w:t>
      </w:r>
      <w:r w:rsidRPr="000A715A">
        <w:rPr>
          <w:lang w:val="en-US"/>
        </w:rPr>
        <w:t>El sistema de Rayleigh- Benard.  Fractales.</w:t>
      </w:r>
    </w:p>
    <w:p w:rsidR="006C6BBC" w:rsidRDefault="006C6BBC" w:rsidP="006C6BBC">
      <w:pPr>
        <w:jc w:val="both"/>
        <w:rPr>
          <w:b/>
          <w:bCs/>
          <w:lang w:val="en-US"/>
        </w:rPr>
      </w:pPr>
    </w:p>
    <w:p w:rsidR="006C6BBC" w:rsidRDefault="006C6BBC" w:rsidP="006C6BBC">
      <w:pPr>
        <w:jc w:val="both"/>
        <w:rPr>
          <w:b/>
          <w:bCs/>
          <w:lang w:val="en-US"/>
        </w:rPr>
      </w:pPr>
    </w:p>
    <w:p w:rsidR="006C6BBC" w:rsidRPr="000A715A" w:rsidRDefault="006C6BBC" w:rsidP="006C6BBC">
      <w:pPr>
        <w:jc w:val="both"/>
        <w:rPr>
          <w:b/>
          <w:bCs/>
          <w:lang w:val="en-US"/>
        </w:rPr>
      </w:pPr>
    </w:p>
    <w:p w:rsidR="006C6BBC" w:rsidRPr="000A715A" w:rsidRDefault="006C6BBC" w:rsidP="006C6BBC">
      <w:pPr>
        <w:jc w:val="both"/>
        <w:rPr>
          <w:b/>
          <w:bCs/>
          <w:lang w:val="en-US"/>
        </w:rPr>
      </w:pPr>
      <w:r w:rsidRPr="000A715A">
        <w:rPr>
          <w:b/>
          <w:bCs/>
          <w:lang w:val="en-US"/>
        </w:rPr>
        <w:t>Bibliografía:</w:t>
      </w:r>
    </w:p>
    <w:p w:rsidR="006C6BBC" w:rsidRPr="000A715A" w:rsidRDefault="006C6BBC" w:rsidP="006C6BBC">
      <w:pPr>
        <w:jc w:val="both"/>
        <w:rPr>
          <w:lang w:val="en-US"/>
        </w:rPr>
      </w:pPr>
      <w:r>
        <w:rPr>
          <w:lang w:val="en-US"/>
        </w:rPr>
        <w:t>[1]</w:t>
      </w:r>
      <w:r w:rsidRPr="000A715A">
        <w:rPr>
          <w:lang w:val="en-US"/>
        </w:rPr>
        <w:t xml:space="preserve"> Robert C. Hilborn, </w:t>
      </w:r>
      <w:r w:rsidRPr="000A715A">
        <w:rPr>
          <w:i/>
          <w:iCs/>
          <w:lang w:val="en-US"/>
        </w:rPr>
        <w:t>Chaos and Nonlinear Dynamics, an Introduction for Sci</w:t>
      </w:r>
      <w:r>
        <w:rPr>
          <w:i/>
          <w:iCs/>
          <w:lang w:val="en-US"/>
        </w:rPr>
        <w:t>e</w:t>
      </w:r>
      <w:r w:rsidRPr="000A715A">
        <w:rPr>
          <w:i/>
          <w:iCs/>
          <w:lang w:val="en-US"/>
        </w:rPr>
        <w:t>ntists and Engineers</w:t>
      </w:r>
      <w:r w:rsidRPr="000A715A">
        <w:rPr>
          <w:lang w:val="en-US"/>
        </w:rPr>
        <w:t>, Oxford University Press</w:t>
      </w:r>
      <w:r>
        <w:rPr>
          <w:lang w:val="en-US"/>
        </w:rPr>
        <w:t>, 1994.</w:t>
      </w:r>
    </w:p>
    <w:p w:rsidR="006C6BBC" w:rsidRPr="000A715A" w:rsidRDefault="006C6BBC" w:rsidP="006C6BBC">
      <w:pPr>
        <w:jc w:val="both"/>
        <w:rPr>
          <w:lang w:val="en-US"/>
        </w:rPr>
      </w:pPr>
      <w:r>
        <w:rPr>
          <w:lang w:val="en-US"/>
        </w:rPr>
        <w:t>[2]</w:t>
      </w:r>
      <w:r w:rsidRPr="000A715A">
        <w:rPr>
          <w:lang w:val="en-US"/>
        </w:rPr>
        <w:t xml:space="preserve"> J. M. T. Thompson and H. B. Stewart, </w:t>
      </w:r>
      <w:r w:rsidRPr="000A715A">
        <w:rPr>
          <w:i/>
          <w:iCs/>
          <w:lang w:val="en-US"/>
        </w:rPr>
        <w:t>Nonlinear Dynamics and Caos</w:t>
      </w:r>
      <w:r>
        <w:rPr>
          <w:lang w:val="en-US"/>
        </w:rPr>
        <w:t>, Wiley, 2002</w:t>
      </w:r>
      <w:r w:rsidRPr="000A715A">
        <w:rPr>
          <w:lang w:val="en-US"/>
        </w:rPr>
        <w:t>.</w:t>
      </w:r>
    </w:p>
    <w:p w:rsidR="006C6BBC" w:rsidRPr="000A715A" w:rsidRDefault="006C6BBC" w:rsidP="006C6BBC">
      <w:pPr>
        <w:jc w:val="both"/>
        <w:rPr>
          <w:lang w:val="en-US"/>
        </w:rPr>
      </w:pPr>
      <w:r>
        <w:rPr>
          <w:lang w:val="en-US"/>
        </w:rPr>
        <w:t>[3]</w:t>
      </w:r>
      <w:r w:rsidRPr="000A715A">
        <w:rPr>
          <w:lang w:val="en-US"/>
        </w:rPr>
        <w:t xml:space="preserve"> Edward Ott</w:t>
      </w:r>
      <w:r w:rsidRPr="000A715A">
        <w:rPr>
          <w:i/>
          <w:iCs/>
          <w:lang w:val="en-US"/>
        </w:rPr>
        <w:t>, Chaos in Dynamical Systems</w:t>
      </w:r>
      <w:r w:rsidRPr="000A715A">
        <w:rPr>
          <w:lang w:val="en-US"/>
        </w:rPr>
        <w:t>, Cambridge University Press</w:t>
      </w:r>
      <w:r>
        <w:rPr>
          <w:lang w:val="en-US"/>
        </w:rPr>
        <w:t>, 2002</w:t>
      </w:r>
      <w:r w:rsidRPr="000A715A">
        <w:rPr>
          <w:lang w:val="en-US"/>
        </w:rPr>
        <w:t>.</w:t>
      </w:r>
    </w:p>
    <w:p w:rsidR="006C6BBC" w:rsidRDefault="006C6BBC" w:rsidP="006C6BBC">
      <w:pPr>
        <w:jc w:val="both"/>
        <w:rPr>
          <w:lang w:val="en-US"/>
        </w:rPr>
      </w:pPr>
    </w:p>
    <w:p w:rsidR="006C6BBC" w:rsidRDefault="006C6BBC" w:rsidP="006C6BBC">
      <w:pPr>
        <w:jc w:val="both"/>
        <w:rPr>
          <w:lang w:val="en-US"/>
        </w:rPr>
      </w:pPr>
    </w:p>
    <w:p w:rsidR="006C6BBC" w:rsidRDefault="006C6BBC" w:rsidP="006C6BBC">
      <w:pPr>
        <w:jc w:val="both"/>
        <w:rPr>
          <w:lang w:val="en-US"/>
        </w:rPr>
      </w:pPr>
    </w:p>
    <w:p w:rsidR="006C6BBC" w:rsidRDefault="006C6BBC" w:rsidP="006C6BBC">
      <w:pPr>
        <w:jc w:val="both"/>
        <w:rPr>
          <w:lang w:val="en-US"/>
        </w:rPr>
      </w:pPr>
    </w:p>
    <w:p w:rsidR="006C6BBC" w:rsidRPr="000A715A" w:rsidRDefault="006C6BBC" w:rsidP="006C6BBC">
      <w:pPr>
        <w:jc w:val="both"/>
        <w:rPr>
          <w:lang w:val="en-US"/>
        </w:rPr>
      </w:pPr>
    </w:p>
    <w:p w:rsidR="006C6BBC" w:rsidRPr="005C031D" w:rsidRDefault="006C6BBC" w:rsidP="006C6BBC">
      <w:pPr>
        <w:rPr>
          <w:rFonts w:cs="Arial"/>
          <w:b/>
          <w:sz w:val="18"/>
          <w:szCs w:val="18"/>
        </w:rPr>
      </w:pPr>
      <w:r w:rsidRPr="005C031D">
        <w:rPr>
          <w:rFonts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6C6BBC" w:rsidRPr="005C031D" w:rsidRDefault="006C6BBC" w:rsidP="006C6BBC">
      <w:pPr>
        <w:rPr>
          <w:rFonts w:cs="Arial"/>
          <w:sz w:val="18"/>
          <w:szCs w:val="18"/>
        </w:rPr>
      </w:pPr>
    </w:p>
    <w:p w:rsidR="006C6BBC" w:rsidRPr="005C031D" w:rsidRDefault="006C6BBC" w:rsidP="006C6BBC">
      <w:pPr>
        <w:rPr>
          <w:rFonts w:cs="Arial"/>
          <w:b/>
          <w:sz w:val="18"/>
          <w:szCs w:val="18"/>
        </w:rPr>
      </w:pPr>
      <w:r w:rsidRPr="005C031D">
        <w:rPr>
          <w:rFonts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lastRenderedPageBreak/>
              <w:t>Asistencia a prácticas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  <w:tr w:rsidR="006C6BBC" w:rsidRPr="005C031D" w:rsidTr="00D01928">
        <w:tc>
          <w:tcPr>
            <w:tcW w:w="4680" w:type="dxa"/>
          </w:tcPr>
          <w:p w:rsidR="006C6BBC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Otras:</w:t>
            </w:r>
          </w:p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right"/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C6BBC" w:rsidRPr="005C031D" w:rsidRDefault="006C6BBC" w:rsidP="00D01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C6BBC" w:rsidRPr="005C031D" w:rsidRDefault="006C6BBC" w:rsidP="00D01928">
            <w:pPr>
              <w:rPr>
                <w:rFonts w:cs="Arial"/>
                <w:sz w:val="18"/>
                <w:szCs w:val="18"/>
              </w:rPr>
            </w:pPr>
            <w:r w:rsidRPr="005C031D"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6C6BBC" w:rsidRPr="00922124" w:rsidRDefault="006C6BBC" w:rsidP="006C6BBC">
      <w:pPr>
        <w:jc w:val="both"/>
        <w:rPr>
          <w:bCs/>
        </w:rPr>
      </w:pPr>
      <w:r w:rsidRPr="00922124">
        <w:rPr>
          <w:b/>
          <w:bCs/>
        </w:rPr>
        <w:t>Metodología</w:t>
      </w:r>
      <w:r w:rsidRPr="00922124">
        <w:rPr>
          <w:bCs/>
        </w:rPr>
        <w:t xml:space="preserve">: </w:t>
      </w:r>
      <w:r w:rsidRPr="00922124">
        <w:t>Habrá exposiciones por parte del profesor utilizando tanto el pizarrón como acetatos, diapositivas, cañón o videos. También los alumnos participarán en la exposición de temas que el profesor considere pertinentes. En todo caso se promoverá la discusión y participación de los estudiantes.</w:t>
      </w:r>
    </w:p>
    <w:p w:rsidR="006C6BBC" w:rsidRPr="00922124" w:rsidRDefault="006C6BBC" w:rsidP="006C6BBC"/>
    <w:p w:rsidR="006C6BBC" w:rsidRPr="00922124" w:rsidRDefault="006C6BBC" w:rsidP="006C6BBC">
      <w:pPr>
        <w:rPr>
          <w:rFonts w:cs="Arial"/>
        </w:rPr>
      </w:pPr>
    </w:p>
    <w:p w:rsidR="006C6BBC" w:rsidRDefault="006C6BBC" w:rsidP="006C6BBC">
      <w:pPr>
        <w:jc w:val="both"/>
        <w:rPr>
          <w:b/>
          <w:bCs/>
        </w:rPr>
      </w:pPr>
    </w:p>
    <w:p w:rsidR="006C6BBC" w:rsidRDefault="006C6BBC" w:rsidP="006C6BBC">
      <w:pPr>
        <w:jc w:val="both"/>
        <w:rPr>
          <w:b/>
          <w:bCs/>
        </w:rPr>
      </w:pPr>
      <w:r w:rsidRPr="001A0E10">
        <w:rPr>
          <w:b/>
          <w:bCs/>
        </w:rPr>
        <w:t xml:space="preserve">Evaluación: </w:t>
      </w:r>
    </w:p>
    <w:p w:rsidR="006C6BBC" w:rsidRPr="001A0E10" w:rsidRDefault="006C6BBC" w:rsidP="006C6BBC">
      <w:pPr>
        <w:jc w:val="both"/>
        <w:rPr>
          <w:b/>
          <w:bCs/>
        </w:rPr>
      </w:pPr>
      <w:r w:rsidRPr="00922124">
        <w:t>Se evaluará con un</w:t>
      </w:r>
      <w:r>
        <w:t xml:space="preserve"> porcentaje de ponderación del 3</w:t>
      </w:r>
      <w:r w:rsidRPr="00922124">
        <w:t xml:space="preserve">0% de los exámenes parciales, </w:t>
      </w:r>
      <w:r>
        <w:t xml:space="preserve"> 20% de prácticas en el laboratorio, </w:t>
      </w:r>
      <w:r w:rsidRPr="00922124">
        <w:t>el 10% de un examen final, el 20% de los trabajos y tareas, el 10% de la participación en clase, y el 10% del reporte de las lecturas obligatorias.</w:t>
      </w:r>
      <w:r>
        <w:t xml:space="preserve"> </w:t>
      </w:r>
      <w:r w:rsidRPr="001A0E10">
        <w:t>Todos estos elementos deberán retroalimentar la práctica docente para mejorar la eficiencia y disminuir la reprobación.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4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6BBC"/>
    <w:rsid w:val="006C6BBC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2735</Characters>
  <Application>Microsoft Office Word</Application>
  <DocSecurity>0</DocSecurity>
  <Lines>22</Lines>
  <Paragraphs>6</Paragraphs>
  <ScaleCrop>false</ScaleCrop>
  <Company>Hewlett-Packard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2014-04-17T02:46:00Z</dcterms:created>
  <dcterms:modified xsi:type="dcterms:W3CDTF">2014-04-17T02:46:00Z</dcterms:modified>
</cp:coreProperties>
</file>